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6DAE2" w:themeColor="accent6" w:themeTint="33"/>
  <w:body>
    <w:p w:rsidR="00E34BB2" w:rsidRDefault="00E34BB2" w:rsidP="008369DF">
      <w:pPr>
        <w:jc w:val="center"/>
        <w:rPr>
          <w:rFonts w:ascii="Times New Roman" w:hAnsi="Times New Roman" w:cs="Times New Roman"/>
          <w:b/>
          <w:sz w:val="56"/>
          <w:szCs w:val="56"/>
        </w:rPr>
      </w:pPr>
      <w:r>
        <w:rPr>
          <w:rFonts w:ascii="Times New Roman" w:hAnsi="Times New Roman" w:cs="Times New Roman"/>
          <w:b/>
          <w:sz w:val="56"/>
          <w:szCs w:val="56"/>
        </w:rPr>
        <w:t>NEW Project CARE STARR Classes</w:t>
      </w:r>
    </w:p>
    <w:p w:rsidR="001073D0" w:rsidRDefault="001073D0" w:rsidP="00E34BB2">
      <w:pPr>
        <w:jc w:val="center"/>
        <w:rPr>
          <w:rFonts w:cs="Times New Roman"/>
          <w:b/>
          <w:sz w:val="28"/>
          <w:szCs w:val="28"/>
        </w:rPr>
      </w:pPr>
      <w:r>
        <w:rPr>
          <w:rFonts w:cs="Times New Roman"/>
          <w:b/>
          <w:sz w:val="28"/>
          <w:szCs w:val="28"/>
        </w:rPr>
        <w:t>Please join us</w:t>
      </w:r>
      <w:r w:rsidR="00E34BB2" w:rsidRPr="00D141F6">
        <w:rPr>
          <w:rFonts w:cs="Times New Roman"/>
          <w:b/>
          <w:sz w:val="28"/>
          <w:szCs w:val="28"/>
        </w:rPr>
        <w:t xml:space="preserve"> </w:t>
      </w:r>
      <w:r>
        <w:rPr>
          <w:rFonts w:cs="Times New Roman"/>
          <w:b/>
          <w:sz w:val="28"/>
          <w:szCs w:val="28"/>
        </w:rPr>
        <w:t xml:space="preserve">VIRTUALLY for </w:t>
      </w:r>
      <w:r w:rsidR="00E34BB2" w:rsidRPr="00D141F6">
        <w:rPr>
          <w:rFonts w:cs="Times New Roman"/>
          <w:b/>
          <w:sz w:val="28"/>
          <w:szCs w:val="28"/>
        </w:rPr>
        <w:t>a weekly educational class that focuses on healthy sexuality &amp; relationships, personal rights, and empowerment. It is YOUR right to enjoy healthy and safe relationships!</w:t>
      </w:r>
      <w:r w:rsidR="00D270AE">
        <w:rPr>
          <w:rFonts w:cs="Times New Roman"/>
          <w:b/>
          <w:sz w:val="28"/>
          <w:szCs w:val="28"/>
        </w:rPr>
        <w:t xml:space="preserve"> </w:t>
      </w:r>
    </w:p>
    <w:p w:rsidR="00A621CB" w:rsidRDefault="00A621CB" w:rsidP="00E34BB2">
      <w:pPr>
        <w:jc w:val="center"/>
        <w:rPr>
          <w:rFonts w:cs="Times New Roman"/>
          <w:b/>
          <w:sz w:val="28"/>
          <w:szCs w:val="28"/>
        </w:rPr>
      </w:pPr>
      <w:r>
        <w:rPr>
          <w:rFonts w:cs="Times New Roman"/>
          <w:b/>
          <w:sz w:val="28"/>
          <w:szCs w:val="28"/>
        </w:rPr>
        <w:t>Class</w:t>
      </w:r>
      <w:r w:rsidR="00317F74">
        <w:rPr>
          <w:rFonts w:cs="Times New Roman"/>
          <w:b/>
          <w:sz w:val="28"/>
          <w:szCs w:val="28"/>
        </w:rPr>
        <w:t xml:space="preserve"> Sessions </w:t>
      </w:r>
      <w:r>
        <w:rPr>
          <w:rFonts w:cs="Times New Roman"/>
          <w:b/>
          <w:sz w:val="28"/>
          <w:szCs w:val="28"/>
        </w:rPr>
        <w:t xml:space="preserve">for 2021 </w:t>
      </w:r>
      <w:r w:rsidR="00317F74">
        <w:rPr>
          <w:rFonts w:cs="Times New Roman"/>
          <w:b/>
          <w:sz w:val="28"/>
          <w:szCs w:val="28"/>
        </w:rPr>
        <w:t>will occur Tuesdays 11am-1pm</w:t>
      </w:r>
      <w:r w:rsidR="00F93A49">
        <w:rPr>
          <w:rFonts w:cs="Times New Roman"/>
          <w:b/>
          <w:sz w:val="28"/>
          <w:szCs w:val="28"/>
        </w:rPr>
        <w:t xml:space="preserve"> </w:t>
      </w:r>
      <w:r w:rsidR="00317F74">
        <w:rPr>
          <w:rFonts w:cs="Times New Roman"/>
          <w:b/>
          <w:sz w:val="28"/>
          <w:szCs w:val="28"/>
        </w:rPr>
        <w:t>(with a short break) via Zoom</w:t>
      </w:r>
    </w:p>
    <w:p w:rsidR="00E34BB2" w:rsidRDefault="00A621CB" w:rsidP="00E34BB2">
      <w:pPr>
        <w:jc w:val="center"/>
        <w:rPr>
          <w:rFonts w:cs="Times New Roman"/>
          <w:b/>
          <w:sz w:val="28"/>
          <w:szCs w:val="28"/>
        </w:rPr>
      </w:pPr>
      <w:r>
        <w:rPr>
          <w:rFonts w:cs="Times New Roman"/>
          <w:b/>
          <w:sz w:val="28"/>
          <w:szCs w:val="28"/>
        </w:rPr>
        <w:t xml:space="preserve">Each session lasts 7 weeks </w:t>
      </w:r>
      <w:bookmarkStart w:id="0" w:name="_GoBack"/>
      <w:bookmarkEnd w:id="0"/>
      <w:r w:rsidR="00317F74">
        <w:rPr>
          <w:rFonts w:cs="Times New Roman"/>
          <w:b/>
          <w:sz w:val="28"/>
          <w:szCs w:val="28"/>
        </w:rPr>
        <w:t xml:space="preserve"> </w:t>
      </w:r>
    </w:p>
    <w:p w:rsidR="00317F74" w:rsidRDefault="00BF3C93" w:rsidP="00E34BB2">
      <w:pPr>
        <w:jc w:val="center"/>
        <w:rPr>
          <w:rFonts w:cs="Times New Roman"/>
          <w:b/>
          <w:color w:val="FF0000"/>
          <w:sz w:val="28"/>
          <w:szCs w:val="28"/>
        </w:rPr>
      </w:pPr>
      <w:r w:rsidRPr="00317F74">
        <w:rPr>
          <w:rFonts w:cs="Times New Roman"/>
          <w:b/>
          <w:color w:val="FF0000"/>
          <w:sz w:val="28"/>
          <w:szCs w:val="28"/>
        </w:rPr>
        <w:t>2/16</w:t>
      </w:r>
      <w:r w:rsidR="00317F74" w:rsidRPr="00317F74">
        <w:rPr>
          <w:rFonts w:cs="Times New Roman"/>
          <w:b/>
          <w:color w:val="FF0000"/>
          <w:sz w:val="28"/>
          <w:szCs w:val="28"/>
        </w:rPr>
        <w:t>-</w:t>
      </w:r>
      <w:r w:rsidRPr="00317F74">
        <w:rPr>
          <w:rFonts w:cs="Times New Roman"/>
          <w:b/>
          <w:color w:val="FF0000"/>
          <w:sz w:val="28"/>
          <w:szCs w:val="28"/>
        </w:rPr>
        <w:t>3/30</w:t>
      </w:r>
      <w:r w:rsidR="00317F74" w:rsidRPr="00317F74">
        <w:rPr>
          <w:rFonts w:cs="Times New Roman"/>
          <w:b/>
          <w:color w:val="FF0000"/>
          <w:sz w:val="28"/>
          <w:szCs w:val="28"/>
        </w:rPr>
        <w:t xml:space="preserve"> </w:t>
      </w:r>
      <w:r w:rsidR="00317F74" w:rsidRPr="00317F74">
        <w:rPr>
          <w:rFonts w:cs="Times New Roman"/>
          <w:b/>
          <w:sz w:val="28"/>
          <w:szCs w:val="28"/>
        </w:rPr>
        <w:t>|</w:t>
      </w:r>
      <w:r w:rsidR="00317F74" w:rsidRPr="00317F74">
        <w:rPr>
          <w:rFonts w:cs="Times New Roman"/>
          <w:b/>
          <w:color w:val="FF0000"/>
          <w:sz w:val="28"/>
          <w:szCs w:val="28"/>
        </w:rPr>
        <w:t xml:space="preserve"> 4/27-6/8 </w:t>
      </w:r>
      <w:r w:rsidR="00317F74" w:rsidRPr="00317F74">
        <w:rPr>
          <w:rFonts w:cs="Times New Roman"/>
          <w:b/>
          <w:sz w:val="28"/>
          <w:szCs w:val="28"/>
        </w:rPr>
        <w:t>|</w:t>
      </w:r>
      <w:r w:rsidR="00317F74" w:rsidRPr="00317F74">
        <w:rPr>
          <w:rFonts w:cs="Times New Roman"/>
          <w:b/>
          <w:color w:val="FF0000"/>
          <w:sz w:val="28"/>
          <w:szCs w:val="28"/>
        </w:rPr>
        <w:t xml:space="preserve"> 7/13-8</w:t>
      </w:r>
      <w:r w:rsidR="004A2F07">
        <w:rPr>
          <w:rFonts w:cs="Times New Roman"/>
          <w:b/>
          <w:color w:val="FF0000"/>
          <w:sz w:val="28"/>
          <w:szCs w:val="28"/>
        </w:rPr>
        <w:t>/</w:t>
      </w:r>
      <w:r w:rsidR="00317F74" w:rsidRPr="00317F74">
        <w:rPr>
          <w:rFonts w:cs="Times New Roman"/>
          <w:b/>
          <w:color w:val="FF0000"/>
          <w:sz w:val="28"/>
          <w:szCs w:val="28"/>
        </w:rPr>
        <w:t xml:space="preserve">24 </w:t>
      </w:r>
      <w:r w:rsidR="00317F74" w:rsidRPr="00317F74">
        <w:rPr>
          <w:rFonts w:cs="Times New Roman"/>
          <w:b/>
          <w:sz w:val="28"/>
          <w:szCs w:val="28"/>
        </w:rPr>
        <w:t>|</w:t>
      </w:r>
      <w:r w:rsidR="00317F74" w:rsidRPr="00317F74">
        <w:rPr>
          <w:rFonts w:cs="Times New Roman"/>
          <w:b/>
          <w:color w:val="FF0000"/>
          <w:sz w:val="28"/>
          <w:szCs w:val="28"/>
        </w:rPr>
        <w:t xml:space="preserve"> 9/28-11/9</w:t>
      </w:r>
    </w:p>
    <w:p w:rsidR="00E1023F" w:rsidRPr="00317F74" w:rsidRDefault="004E77EC" w:rsidP="00E34BB2">
      <w:pPr>
        <w:jc w:val="center"/>
        <w:rPr>
          <w:rFonts w:cs="Times New Roman"/>
          <w:b/>
          <w:color w:val="FF0000"/>
          <w:sz w:val="28"/>
          <w:szCs w:val="28"/>
        </w:rPr>
      </w:pPr>
      <w:r w:rsidRPr="00317F74">
        <w:rPr>
          <w:rFonts w:cs="Times New Roman"/>
          <w:b/>
          <w:color w:val="FF0000"/>
          <w:sz w:val="28"/>
          <w:szCs w:val="28"/>
        </w:rPr>
        <w:t xml:space="preserve"> </w:t>
      </w:r>
    </w:p>
    <w:p w:rsidR="00E1023F" w:rsidRDefault="00E34BB2" w:rsidP="00E34BB2">
      <w:pPr>
        <w:shd w:val="clear" w:color="auto" w:fill="FFFFFF"/>
        <w:spacing w:before="165" w:after="0" w:line="240" w:lineRule="auto"/>
        <w:ind w:left="675"/>
        <w:textAlignment w:val="baseline"/>
        <w:rPr>
          <w:rFonts w:eastAsia="Times New Roman" w:cs="Helvetica"/>
          <w:sz w:val="24"/>
          <w:szCs w:val="24"/>
        </w:rPr>
      </w:pPr>
      <w:r w:rsidRPr="00D141F6">
        <w:rPr>
          <w:sz w:val="24"/>
          <w:szCs w:val="24"/>
          <w:shd w:val="clear" w:color="auto" w:fill="FFFFFF"/>
        </w:rPr>
        <w:t xml:space="preserve">National Public Radio’s unpublished Justice Department data report on sex crimes shows that people with intellectual and/or developmental disabilities — women and men — are the victims of sexual assaults at rates more than seven times those for people without disabilities. </w:t>
      </w:r>
      <w:r w:rsidRPr="00D141F6">
        <w:rPr>
          <w:rFonts w:eastAsia="Times New Roman" w:cs="Helvetica"/>
          <w:sz w:val="24"/>
          <w:szCs w:val="24"/>
        </w:rPr>
        <w:t xml:space="preserve">The NPR data shows </w:t>
      </w:r>
      <w:r w:rsidRPr="00D141F6">
        <w:rPr>
          <w:sz w:val="24"/>
          <w:szCs w:val="24"/>
          <w:shd w:val="clear" w:color="auto" w:fill="FFFFFF"/>
        </w:rPr>
        <w:t xml:space="preserve">that people with intellectual and/or developmental </w:t>
      </w:r>
      <w:r w:rsidRPr="00D141F6">
        <w:rPr>
          <w:rFonts w:eastAsia="Times New Roman" w:cs="Helvetica"/>
          <w:sz w:val="24"/>
          <w:szCs w:val="24"/>
        </w:rPr>
        <w:t>disabilities are more likely to be assaulted by someone they know and during daytime hours.</w:t>
      </w:r>
      <w:r w:rsidR="00E1023F">
        <w:rPr>
          <w:rFonts w:eastAsia="Times New Roman" w:cs="Helvetica"/>
          <w:sz w:val="24"/>
          <w:szCs w:val="24"/>
        </w:rPr>
        <w:t xml:space="preserve"> Yet, people with intellectual/cognitive and/or developmental disabilities receive less education or are denied information about sexuality and healthy relationships.</w:t>
      </w:r>
    </w:p>
    <w:p w:rsidR="00E34BB2" w:rsidRPr="00E1023F" w:rsidRDefault="00E34BB2" w:rsidP="00E34BB2">
      <w:pPr>
        <w:shd w:val="clear" w:color="auto" w:fill="FFFFFF"/>
        <w:spacing w:before="165" w:after="0" w:line="240" w:lineRule="auto"/>
        <w:ind w:left="675"/>
        <w:textAlignment w:val="baseline"/>
        <w:rPr>
          <w:iCs/>
          <w:sz w:val="28"/>
          <w:szCs w:val="28"/>
        </w:rPr>
      </w:pPr>
      <w:r w:rsidRPr="00206929">
        <w:rPr>
          <w:rFonts w:eastAsia="Times New Roman" w:cs="Helvetica"/>
          <w:i/>
          <w:color w:val="113285" w:themeColor="accent4" w:themeShade="80"/>
          <w:sz w:val="20"/>
          <w:szCs w:val="20"/>
        </w:rPr>
        <w:t xml:space="preserve"> </w:t>
      </w:r>
      <w:hyperlink r:id="rId5" w:history="1">
        <w:r w:rsidRPr="00206929">
          <w:rPr>
            <w:rStyle w:val="Hyperlink"/>
            <w:i/>
            <w:color w:val="113285" w:themeColor="accent4" w:themeShade="80"/>
            <w:sz w:val="20"/>
            <w:szCs w:val="20"/>
          </w:rPr>
          <w:t>https://www.npr.org/2018/01/08/570224090/the-sexual-assault-epidemic-no-one-talks-about</w:t>
        </w:r>
      </w:hyperlink>
      <w:r w:rsidR="00E1023F">
        <w:rPr>
          <w:rStyle w:val="Hyperlink"/>
          <w:i/>
          <w:color w:val="113285" w:themeColor="accent4" w:themeShade="80"/>
          <w:sz w:val="20"/>
          <w:szCs w:val="20"/>
        </w:rPr>
        <w:t xml:space="preserve"> </w:t>
      </w:r>
    </w:p>
    <w:p w:rsidR="00E34BB2" w:rsidRPr="00D141F6" w:rsidRDefault="00E34BB2" w:rsidP="00E34BB2">
      <w:pPr>
        <w:spacing w:after="0" w:line="240" w:lineRule="auto"/>
        <w:rPr>
          <w:rFonts w:cs="Times New Roman"/>
          <w:sz w:val="24"/>
          <w:szCs w:val="24"/>
          <w:lang w:val="en"/>
        </w:rPr>
      </w:pPr>
    </w:p>
    <w:p w:rsidR="00E34BB2" w:rsidRDefault="00E34BB2" w:rsidP="00E34BB2">
      <w:pPr>
        <w:rPr>
          <w:rFonts w:cs="Times New Roman"/>
          <w:sz w:val="24"/>
          <w:szCs w:val="24"/>
        </w:rPr>
      </w:pPr>
      <w:r w:rsidRPr="00D141F6">
        <w:rPr>
          <w:rFonts w:cs="Times New Roman"/>
          <w:b/>
          <w:sz w:val="24"/>
          <w:szCs w:val="24"/>
        </w:rPr>
        <w:t>STARR (Safety Training &amp; Risk Reduction)</w:t>
      </w:r>
      <w:r w:rsidRPr="00D141F6">
        <w:rPr>
          <w:rFonts w:cs="Times New Roman"/>
          <w:sz w:val="24"/>
          <w:szCs w:val="24"/>
        </w:rPr>
        <w:t xml:space="preserve"> is a systematic educational curriculum intended to teach individuals with intellectual, cognitive</w:t>
      </w:r>
      <w:r w:rsidR="00E1023F">
        <w:rPr>
          <w:rFonts w:cs="Times New Roman"/>
          <w:sz w:val="24"/>
          <w:szCs w:val="24"/>
        </w:rPr>
        <w:t>, developmental</w:t>
      </w:r>
      <w:r w:rsidRPr="00D141F6">
        <w:rPr>
          <w:rFonts w:cs="Times New Roman"/>
          <w:sz w:val="24"/>
          <w:szCs w:val="24"/>
        </w:rPr>
        <w:t xml:space="preserve"> and/or </w:t>
      </w:r>
      <w:r w:rsidR="00E1023F">
        <w:rPr>
          <w:rFonts w:cs="Times New Roman"/>
          <w:sz w:val="24"/>
          <w:szCs w:val="24"/>
        </w:rPr>
        <w:t xml:space="preserve">significant </w:t>
      </w:r>
      <w:r w:rsidRPr="00D141F6">
        <w:rPr>
          <w:rFonts w:cs="Times New Roman"/>
          <w:sz w:val="24"/>
          <w:szCs w:val="24"/>
        </w:rPr>
        <w:t xml:space="preserve">mental health disabilities how to become more effective decision-makers who could protect themselves against violence and abuse in the home and community. Project CARE's STARR classes provide weekly sessions of prevention and education material to individuals with disabilities by addressing ways to identify abuse, develop and maintain healthy relationships and how to seek support when needed. Additionally, Healthy Sexuality and Sexual Education </w:t>
      </w:r>
      <w:r w:rsidR="008369DF">
        <w:rPr>
          <w:rFonts w:cs="Times New Roman"/>
          <w:sz w:val="24"/>
          <w:szCs w:val="24"/>
        </w:rPr>
        <w:t xml:space="preserve">has been </w:t>
      </w:r>
      <w:r w:rsidRPr="00D141F6">
        <w:rPr>
          <w:rFonts w:cs="Times New Roman"/>
          <w:sz w:val="24"/>
          <w:szCs w:val="24"/>
        </w:rPr>
        <w:t xml:space="preserve">incorporated into the </w:t>
      </w:r>
      <w:r w:rsidR="00E1023F">
        <w:rPr>
          <w:rFonts w:cs="Times New Roman"/>
          <w:sz w:val="24"/>
          <w:szCs w:val="24"/>
        </w:rPr>
        <w:t>c</w:t>
      </w:r>
      <w:r w:rsidRPr="00D141F6">
        <w:rPr>
          <w:rFonts w:cs="Times New Roman"/>
          <w:sz w:val="24"/>
          <w:szCs w:val="24"/>
        </w:rPr>
        <w:t>ourse</w:t>
      </w:r>
      <w:r w:rsidR="00E1023F">
        <w:rPr>
          <w:rFonts w:cs="Times New Roman"/>
          <w:sz w:val="24"/>
          <w:szCs w:val="24"/>
        </w:rPr>
        <w:t>.</w:t>
      </w:r>
      <w:r w:rsidRPr="00D141F6">
        <w:rPr>
          <w:rFonts w:cs="Times New Roman"/>
          <w:sz w:val="24"/>
          <w:szCs w:val="24"/>
        </w:rPr>
        <w:t xml:space="preserve"> </w:t>
      </w:r>
    </w:p>
    <w:p w:rsidR="00E34BB2" w:rsidRPr="00D141F6" w:rsidRDefault="00E34BB2" w:rsidP="00E34BB2">
      <w:pPr>
        <w:rPr>
          <w:rFonts w:cs="Times New Roman"/>
          <w:sz w:val="24"/>
          <w:szCs w:val="24"/>
        </w:rPr>
      </w:pPr>
      <w:r w:rsidRPr="00D141F6">
        <w:rPr>
          <w:rFonts w:cs="Times New Roman"/>
          <w:i/>
          <w:sz w:val="24"/>
          <w:szCs w:val="24"/>
        </w:rPr>
        <w:t>All educators have completed Elevatus 24 Hour Training Course for “Developmental Disabilities and Sexuality: Becoming a Sexuality Educator and Trainer.”</w:t>
      </w:r>
      <w:r w:rsidRPr="00206929">
        <w:rPr>
          <w:rFonts w:cs="Times New Roman"/>
          <w:i/>
          <w:color w:val="113285" w:themeColor="accent4" w:themeShade="80"/>
          <w:sz w:val="28"/>
          <w:szCs w:val="28"/>
        </w:rPr>
        <w:t xml:space="preserve"> </w:t>
      </w:r>
      <w:hyperlink r:id="rId6" w:history="1">
        <w:r w:rsidRPr="00206929">
          <w:rPr>
            <w:rStyle w:val="Hyperlink"/>
            <w:i/>
            <w:color w:val="113285" w:themeColor="accent4" w:themeShade="80"/>
            <w:sz w:val="18"/>
            <w:szCs w:val="18"/>
          </w:rPr>
          <w:t>https://www.elevatustraining.com/</w:t>
        </w:r>
      </w:hyperlink>
    </w:p>
    <w:p w:rsidR="00E34BB2" w:rsidRPr="00F161A3" w:rsidRDefault="001073D0" w:rsidP="00E34BB2">
      <w:pPr>
        <w:keepNext/>
        <w:spacing w:before="240" w:after="240" w:line="240" w:lineRule="auto"/>
        <w:jc w:val="center"/>
        <w:outlineLvl w:val="1"/>
        <w:rPr>
          <w:rFonts w:ascii="Times New Roman" w:eastAsia="Times New Roman" w:hAnsi="Times New Roman" w:cs="Times New Roman"/>
          <w:b/>
          <w:bCs/>
          <w:iCs/>
          <w:color w:val="FFFFFF" w:themeColor="background1"/>
          <w:kern w:val="28"/>
          <w:sz w:val="24"/>
          <w:szCs w:val="24"/>
          <w:lang w:val="en"/>
        </w:rPr>
      </w:pPr>
      <w:r>
        <w:rPr>
          <w:rFonts w:ascii="Times New Roman" w:eastAsia="Times New Roman" w:hAnsi="Times New Roman" w:cs="Times New Roman"/>
          <w:b/>
          <w:bCs/>
          <w:iCs/>
          <w:kern w:val="28"/>
          <w:sz w:val="24"/>
          <w:szCs w:val="24"/>
          <w:lang w:val="en"/>
        </w:rPr>
        <w:t xml:space="preserve">Contact </w:t>
      </w:r>
      <w:r w:rsidR="00E34BB2">
        <w:rPr>
          <w:rFonts w:ascii="Times New Roman" w:eastAsia="Times New Roman" w:hAnsi="Times New Roman" w:cs="Times New Roman"/>
          <w:b/>
          <w:bCs/>
          <w:iCs/>
          <w:kern w:val="28"/>
          <w:sz w:val="24"/>
          <w:szCs w:val="24"/>
          <w:lang w:val="en"/>
        </w:rPr>
        <w:t xml:space="preserve">to Sign-up: </w:t>
      </w:r>
      <w:hyperlink r:id="rId7" w:history="1">
        <w:r w:rsidRPr="000E3375">
          <w:rPr>
            <w:rStyle w:val="Hyperlink"/>
            <w:rFonts w:ascii="Times New Roman" w:eastAsia="Times New Roman" w:hAnsi="Times New Roman" w:cs="Times New Roman"/>
            <w:b/>
            <w:bCs/>
            <w:iCs/>
            <w:kern w:val="28"/>
            <w:sz w:val="24"/>
            <w:szCs w:val="24"/>
            <w:lang w:val="en"/>
          </w:rPr>
          <w:t>projectcare@ywcacin.org</w:t>
        </w:r>
      </w:hyperlink>
      <w:r w:rsidR="00E34BB2" w:rsidRPr="00206929">
        <w:rPr>
          <w:rFonts w:ascii="Times New Roman" w:eastAsia="Times New Roman" w:hAnsi="Times New Roman" w:cs="Times New Roman"/>
          <w:b/>
          <w:bCs/>
          <w:iCs/>
          <w:color w:val="113285" w:themeColor="accent4" w:themeShade="80"/>
          <w:kern w:val="28"/>
          <w:sz w:val="24"/>
          <w:szCs w:val="24"/>
          <w:lang w:val="en"/>
        </w:rPr>
        <w:t xml:space="preserve"> </w:t>
      </w:r>
      <w:r w:rsidR="00E34BB2">
        <w:rPr>
          <w:rFonts w:ascii="Times New Roman" w:eastAsia="Times New Roman" w:hAnsi="Times New Roman" w:cs="Times New Roman"/>
          <w:b/>
          <w:bCs/>
          <w:iCs/>
          <w:kern w:val="28"/>
          <w:sz w:val="24"/>
          <w:szCs w:val="24"/>
          <w:lang w:val="en"/>
        </w:rPr>
        <w:t>or call 513-361-2117</w:t>
      </w:r>
    </w:p>
    <w:p w:rsidR="001073D0" w:rsidRDefault="00E34BB2" w:rsidP="001073D0">
      <w:pPr>
        <w:keepNext/>
        <w:spacing w:before="240" w:after="240" w:line="240" w:lineRule="auto"/>
        <w:outlineLvl w:val="1"/>
        <w:rPr>
          <w:rFonts w:ascii="Times New Roman" w:hAnsi="Times New Roman" w:cs="Times New Roman"/>
          <w:sz w:val="24"/>
          <w:szCs w:val="24"/>
        </w:rPr>
      </w:pPr>
      <w:r>
        <w:rPr>
          <w:rFonts w:ascii="Times New Roman" w:eastAsia="Times New Roman" w:hAnsi="Times New Roman" w:cs="Times New Roman"/>
          <w:b/>
          <w:bCs/>
          <w:iCs/>
          <w:kern w:val="28"/>
          <w:sz w:val="24"/>
          <w:szCs w:val="24"/>
          <w:lang w:val="en"/>
        </w:rPr>
        <w:t>About Project CARE</w:t>
      </w:r>
      <w:r>
        <w:rPr>
          <w:rFonts w:ascii="Times New Roman" w:eastAsia="Times New Roman" w:hAnsi="Times New Roman" w:cs="Times New Roman"/>
          <w:b/>
          <w:bCs/>
          <w:iCs/>
          <w:spacing w:val="20"/>
          <w:kern w:val="28"/>
          <w:sz w:val="24"/>
          <w:szCs w:val="24"/>
          <w:lang w:val="en"/>
        </w:rPr>
        <w:t xml:space="preserve"> </w:t>
      </w:r>
      <w:r>
        <w:rPr>
          <w:rFonts w:ascii="Times New Roman" w:hAnsi="Times New Roman" w:cs="Times New Roman"/>
          <w:sz w:val="24"/>
          <w:szCs w:val="24"/>
        </w:rPr>
        <w:t>Project CARE is a community collaborative providing support services to individuals with disabilities impacted or at risk for domestic violence, sexual assault, dating violence, and stalking. Project CARE is driven by the vision that people with disabilities be</w:t>
      </w:r>
      <w:r w:rsidR="001073D0">
        <w:rPr>
          <w:rFonts w:ascii="Times New Roman" w:hAnsi="Times New Roman" w:cs="Times New Roman"/>
          <w:sz w:val="24"/>
          <w:szCs w:val="24"/>
        </w:rPr>
        <w:t xml:space="preserve"> </w:t>
      </w:r>
      <w:r>
        <w:rPr>
          <w:rFonts w:ascii="Times New Roman" w:hAnsi="Times New Roman" w:cs="Times New Roman"/>
          <w:sz w:val="24"/>
          <w:szCs w:val="24"/>
        </w:rPr>
        <w:t xml:space="preserve">empowered to access highly effective services that are welcoming, comprehensive, and without barriers. </w:t>
      </w:r>
      <w:r w:rsidR="001073D0">
        <w:rPr>
          <w:rFonts w:ascii="Times New Roman" w:hAnsi="Times New Roman" w:cs="Times New Roman"/>
          <w:sz w:val="24"/>
          <w:szCs w:val="24"/>
        </w:rPr>
        <w:t xml:space="preserve"> </w:t>
      </w:r>
    </w:p>
    <w:p w:rsidR="00E34BB2" w:rsidRPr="001073D0" w:rsidRDefault="00E34BB2" w:rsidP="005E6E5D">
      <w:pPr>
        <w:keepNext/>
        <w:spacing w:before="240" w:after="240" w:line="240" w:lineRule="auto"/>
        <w:jc w:val="center"/>
        <w:outlineLvl w:val="1"/>
        <w:rPr>
          <w:rFonts w:ascii="Times New Roman" w:hAnsi="Times New Roman" w:cs="Times New Roman"/>
          <w:sz w:val="24"/>
          <w:szCs w:val="24"/>
        </w:rPr>
      </w:pPr>
      <w:r>
        <w:rPr>
          <w:noProof/>
        </w:rPr>
        <w:drawing>
          <wp:inline distT="0" distB="0" distL="0" distR="0" wp14:anchorId="2B01DE05" wp14:editId="01AF2B0E">
            <wp:extent cx="1752600" cy="457200"/>
            <wp:effectExtent l="0" t="0" r="0" b="0"/>
            <wp:docPr id="1" name="Picture 1" descr="YWCA_EMAIL_MISSION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CA_EMAIL_MISSION_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p w:rsidR="00E34BB2" w:rsidRPr="00261CE9" w:rsidRDefault="00E34BB2" w:rsidP="00E34BB2">
      <w:pPr>
        <w:jc w:val="center"/>
        <w:rPr>
          <w:i/>
          <w:sz w:val="18"/>
          <w:szCs w:val="18"/>
        </w:rPr>
      </w:pPr>
      <w:r w:rsidRPr="00261CE9">
        <w:rPr>
          <w:i/>
          <w:sz w:val="18"/>
          <w:szCs w:val="18"/>
        </w:rPr>
        <w:t>This project was supported by Grant No. 2017-UD-AX-0005 awa</w:t>
      </w:r>
      <w:r w:rsidR="00A621CB">
        <w:rPr>
          <w:i/>
          <w:sz w:val="18"/>
          <w:szCs w:val="18"/>
        </w:rPr>
        <w:t xml:space="preserve">rded by the Office on Violence </w:t>
      </w:r>
      <w:proofErr w:type="gramStart"/>
      <w:r w:rsidR="00A621CB">
        <w:rPr>
          <w:i/>
          <w:sz w:val="18"/>
          <w:szCs w:val="18"/>
        </w:rPr>
        <w:t>A</w:t>
      </w:r>
      <w:r w:rsidRPr="00261CE9">
        <w:rPr>
          <w:i/>
          <w:sz w:val="18"/>
          <w:szCs w:val="18"/>
        </w:rPr>
        <w:t>gainst</w:t>
      </w:r>
      <w:proofErr w:type="gramEnd"/>
      <w:r w:rsidRPr="00261CE9">
        <w:rPr>
          <w:i/>
          <w:sz w:val="18"/>
          <w:szCs w:val="18"/>
        </w:rPr>
        <w:t xml:space="preserve"> Women, U.S. Department of Justice. The opinions, findings, conclusions, and recommendations expressed in this publication/program/exhibition are those of the author(s) and do not necessarily reflect the views of the Department </w:t>
      </w:r>
      <w:r w:rsidR="00A621CB">
        <w:rPr>
          <w:i/>
          <w:sz w:val="18"/>
          <w:szCs w:val="18"/>
        </w:rPr>
        <w:t xml:space="preserve">of Justice, Office on Violence </w:t>
      </w:r>
      <w:proofErr w:type="gramStart"/>
      <w:r w:rsidR="00A621CB">
        <w:rPr>
          <w:i/>
          <w:sz w:val="18"/>
          <w:szCs w:val="18"/>
        </w:rPr>
        <w:t>A</w:t>
      </w:r>
      <w:r w:rsidRPr="00261CE9">
        <w:rPr>
          <w:i/>
          <w:sz w:val="18"/>
          <w:szCs w:val="18"/>
        </w:rPr>
        <w:t>gainst</w:t>
      </w:r>
      <w:proofErr w:type="gramEnd"/>
      <w:r w:rsidRPr="00261CE9">
        <w:rPr>
          <w:i/>
          <w:sz w:val="18"/>
          <w:szCs w:val="18"/>
        </w:rPr>
        <w:t xml:space="preserve"> Women.</w:t>
      </w:r>
    </w:p>
    <w:p w:rsidR="00245748" w:rsidRPr="00261CE9" w:rsidRDefault="00245748" w:rsidP="00245748">
      <w:pPr>
        <w:jc w:val="center"/>
        <w:rPr>
          <w:sz w:val="18"/>
          <w:szCs w:val="18"/>
        </w:rPr>
      </w:pPr>
    </w:p>
    <w:p w:rsidR="00245748" w:rsidRPr="00261CE9" w:rsidRDefault="00245748" w:rsidP="00FB4E98">
      <w:pPr>
        <w:jc w:val="center"/>
        <w:rPr>
          <w:sz w:val="18"/>
          <w:szCs w:val="18"/>
        </w:rPr>
      </w:pPr>
    </w:p>
    <w:sectPr w:rsidR="00245748" w:rsidRPr="00261CE9" w:rsidSect="00CD6E9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AB"/>
    <w:rsid w:val="0001500E"/>
    <w:rsid w:val="000E2BB0"/>
    <w:rsid w:val="001073D0"/>
    <w:rsid w:val="00117568"/>
    <w:rsid w:val="001E433F"/>
    <w:rsid w:val="00206929"/>
    <w:rsid w:val="00207DAB"/>
    <w:rsid w:val="00245748"/>
    <w:rsid w:val="00261CE9"/>
    <w:rsid w:val="0028328E"/>
    <w:rsid w:val="00303A55"/>
    <w:rsid w:val="00317F74"/>
    <w:rsid w:val="0040053C"/>
    <w:rsid w:val="004A20E2"/>
    <w:rsid w:val="004A2F07"/>
    <w:rsid w:val="004E697E"/>
    <w:rsid w:val="004E77EC"/>
    <w:rsid w:val="005E6E5D"/>
    <w:rsid w:val="006C488B"/>
    <w:rsid w:val="007343E1"/>
    <w:rsid w:val="00742B09"/>
    <w:rsid w:val="00771C09"/>
    <w:rsid w:val="008369DF"/>
    <w:rsid w:val="00860EAA"/>
    <w:rsid w:val="008E7CB7"/>
    <w:rsid w:val="00A03D1C"/>
    <w:rsid w:val="00A513D6"/>
    <w:rsid w:val="00A621CB"/>
    <w:rsid w:val="00BB169B"/>
    <w:rsid w:val="00BF3C93"/>
    <w:rsid w:val="00CA49C5"/>
    <w:rsid w:val="00CD6E91"/>
    <w:rsid w:val="00D270AE"/>
    <w:rsid w:val="00E1023F"/>
    <w:rsid w:val="00E25816"/>
    <w:rsid w:val="00E34BB2"/>
    <w:rsid w:val="00EB4026"/>
    <w:rsid w:val="00EE148F"/>
    <w:rsid w:val="00EE3F37"/>
    <w:rsid w:val="00F23CF7"/>
    <w:rsid w:val="00F60C45"/>
    <w:rsid w:val="00F93A49"/>
    <w:rsid w:val="00FB4E98"/>
    <w:rsid w:val="00FE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9121"/>
  <w15:chartTrackingRefBased/>
  <w15:docId w15:val="{B45BE8BE-C765-4F67-B4FC-48F77C07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B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568"/>
    <w:pPr>
      <w:spacing w:after="0" w:line="240" w:lineRule="auto"/>
    </w:pPr>
  </w:style>
  <w:style w:type="paragraph" w:styleId="Title">
    <w:name w:val="Title"/>
    <w:basedOn w:val="Normal"/>
    <w:next w:val="Normal"/>
    <w:link w:val="TitleChar"/>
    <w:uiPriority w:val="10"/>
    <w:qFormat/>
    <w:rsid w:val="001175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568"/>
    <w:rPr>
      <w:rFonts w:asciiTheme="majorHAnsi" w:eastAsiaTheme="majorEastAsia" w:hAnsiTheme="majorHAnsi" w:cstheme="majorBidi"/>
      <w:spacing w:val="-10"/>
      <w:kern w:val="28"/>
      <w:sz w:val="56"/>
      <w:szCs w:val="56"/>
    </w:rPr>
  </w:style>
  <w:style w:type="paragraph" w:customStyle="1" w:styleId="Address2">
    <w:name w:val="Address 2"/>
    <w:next w:val="Normal"/>
    <w:rsid w:val="00EB4026"/>
    <w:pPr>
      <w:spacing w:after="0" w:line="240" w:lineRule="auto"/>
    </w:pPr>
    <w:rPr>
      <w:rFonts w:ascii="Tahoma" w:eastAsia="Times New Roman" w:hAnsi="Tahoma" w:cs="Times New Roman"/>
      <w:kern w:val="28"/>
      <w:lang w:val="en"/>
    </w:rPr>
  </w:style>
  <w:style w:type="character" w:styleId="Hyperlink">
    <w:name w:val="Hyperlink"/>
    <w:basedOn w:val="DefaultParagraphFont"/>
    <w:uiPriority w:val="99"/>
    <w:unhideWhenUsed/>
    <w:rsid w:val="00EB4026"/>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62622">
      <w:bodyDiv w:val="1"/>
      <w:marLeft w:val="0"/>
      <w:marRight w:val="0"/>
      <w:marTop w:val="0"/>
      <w:marBottom w:val="0"/>
      <w:divBdr>
        <w:top w:val="none" w:sz="0" w:space="0" w:color="auto"/>
        <w:left w:val="none" w:sz="0" w:space="0" w:color="auto"/>
        <w:bottom w:val="none" w:sz="0" w:space="0" w:color="auto"/>
        <w:right w:val="none" w:sz="0" w:space="0" w:color="auto"/>
      </w:divBdr>
      <w:divsChild>
        <w:div w:id="895511044">
          <w:marLeft w:val="0"/>
          <w:marRight w:val="0"/>
          <w:marTop w:val="0"/>
          <w:marBottom w:val="0"/>
          <w:divBdr>
            <w:top w:val="none" w:sz="0" w:space="0" w:color="auto"/>
            <w:left w:val="none" w:sz="0" w:space="0" w:color="auto"/>
            <w:bottom w:val="none" w:sz="0" w:space="0" w:color="auto"/>
            <w:right w:val="none" w:sz="0" w:space="0" w:color="auto"/>
          </w:divBdr>
          <w:divsChild>
            <w:div w:id="2087604645">
              <w:marLeft w:val="0"/>
              <w:marRight w:val="0"/>
              <w:marTop w:val="0"/>
              <w:marBottom w:val="0"/>
              <w:divBdr>
                <w:top w:val="none" w:sz="0" w:space="0" w:color="auto"/>
                <w:left w:val="none" w:sz="0" w:space="0" w:color="auto"/>
                <w:bottom w:val="none" w:sz="0" w:space="0" w:color="auto"/>
                <w:right w:val="none" w:sz="0" w:space="0" w:color="auto"/>
              </w:divBdr>
              <w:divsChild>
                <w:div w:id="388117007">
                  <w:marLeft w:val="0"/>
                  <w:marRight w:val="0"/>
                  <w:marTop w:val="0"/>
                  <w:marBottom w:val="0"/>
                  <w:divBdr>
                    <w:top w:val="none" w:sz="0" w:space="0" w:color="auto"/>
                    <w:left w:val="none" w:sz="0" w:space="0" w:color="auto"/>
                    <w:bottom w:val="none" w:sz="0" w:space="0" w:color="auto"/>
                    <w:right w:val="none" w:sz="0" w:space="0" w:color="auto"/>
                  </w:divBdr>
                  <w:divsChild>
                    <w:div w:id="1808936367">
                      <w:marLeft w:val="0"/>
                      <w:marRight w:val="0"/>
                      <w:marTop w:val="0"/>
                      <w:marBottom w:val="0"/>
                      <w:divBdr>
                        <w:top w:val="none" w:sz="0" w:space="0" w:color="auto"/>
                        <w:left w:val="none" w:sz="0" w:space="0" w:color="auto"/>
                        <w:bottom w:val="none" w:sz="0" w:space="0" w:color="auto"/>
                        <w:right w:val="none" w:sz="0" w:space="0" w:color="auto"/>
                      </w:divBdr>
                      <w:divsChild>
                        <w:div w:id="72288997">
                          <w:marLeft w:val="0"/>
                          <w:marRight w:val="0"/>
                          <w:marTop w:val="0"/>
                          <w:marBottom w:val="0"/>
                          <w:divBdr>
                            <w:top w:val="none" w:sz="0" w:space="0" w:color="auto"/>
                            <w:left w:val="none" w:sz="0" w:space="0" w:color="auto"/>
                            <w:bottom w:val="none" w:sz="0" w:space="0" w:color="auto"/>
                            <w:right w:val="none" w:sz="0" w:space="0" w:color="auto"/>
                          </w:divBdr>
                          <w:divsChild>
                            <w:div w:id="1258514746">
                              <w:marLeft w:val="15"/>
                              <w:marRight w:val="195"/>
                              <w:marTop w:val="0"/>
                              <w:marBottom w:val="0"/>
                              <w:divBdr>
                                <w:top w:val="none" w:sz="0" w:space="0" w:color="auto"/>
                                <w:left w:val="none" w:sz="0" w:space="0" w:color="auto"/>
                                <w:bottom w:val="none" w:sz="0" w:space="0" w:color="auto"/>
                                <w:right w:val="none" w:sz="0" w:space="0" w:color="auto"/>
                              </w:divBdr>
                              <w:divsChild>
                                <w:div w:id="511992367">
                                  <w:marLeft w:val="0"/>
                                  <w:marRight w:val="0"/>
                                  <w:marTop w:val="0"/>
                                  <w:marBottom w:val="0"/>
                                  <w:divBdr>
                                    <w:top w:val="none" w:sz="0" w:space="0" w:color="auto"/>
                                    <w:left w:val="none" w:sz="0" w:space="0" w:color="auto"/>
                                    <w:bottom w:val="none" w:sz="0" w:space="0" w:color="auto"/>
                                    <w:right w:val="none" w:sz="0" w:space="0" w:color="auto"/>
                                  </w:divBdr>
                                  <w:divsChild>
                                    <w:div w:id="1478034463">
                                      <w:marLeft w:val="0"/>
                                      <w:marRight w:val="0"/>
                                      <w:marTop w:val="0"/>
                                      <w:marBottom w:val="0"/>
                                      <w:divBdr>
                                        <w:top w:val="none" w:sz="0" w:space="0" w:color="auto"/>
                                        <w:left w:val="none" w:sz="0" w:space="0" w:color="auto"/>
                                        <w:bottom w:val="none" w:sz="0" w:space="0" w:color="auto"/>
                                        <w:right w:val="none" w:sz="0" w:space="0" w:color="auto"/>
                                      </w:divBdr>
                                      <w:divsChild>
                                        <w:div w:id="1967082867">
                                          <w:marLeft w:val="0"/>
                                          <w:marRight w:val="0"/>
                                          <w:marTop w:val="0"/>
                                          <w:marBottom w:val="0"/>
                                          <w:divBdr>
                                            <w:top w:val="none" w:sz="0" w:space="0" w:color="auto"/>
                                            <w:left w:val="none" w:sz="0" w:space="0" w:color="auto"/>
                                            <w:bottom w:val="none" w:sz="0" w:space="0" w:color="auto"/>
                                            <w:right w:val="none" w:sz="0" w:space="0" w:color="auto"/>
                                          </w:divBdr>
                                          <w:divsChild>
                                            <w:div w:id="179319301">
                                              <w:marLeft w:val="0"/>
                                              <w:marRight w:val="0"/>
                                              <w:marTop w:val="0"/>
                                              <w:marBottom w:val="0"/>
                                              <w:divBdr>
                                                <w:top w:val="none" w:sz="0" w:space="0" w:color="auto"/>
                                                <w:left w:val="none" w:sz="0" w:space="0" w:color="auto"/>
                                                <w:bottom w:val="none" w:sz="0" w:space="0" w:color="auto"/>
                                                <w:right w:val="none" w:sz="0" w:space="0" w:color="auto"/>
                                              </w:divBdr>
                                              <w:divsChild>
                                                <w:div w:id="488790643">
                                                  <w:marLeft w:val="0"/>
                                                  <w:marRight w:val="0"/>
                                                  <w:marTop w:val="0"/>
                                                  <w:marBottom w:val="0"/>
                                                  <w:divBdr>
                                                    <w:top w:val="none" w:sz="0" w:space="0" w:color="auto"/>
                                                    <w:left w:val="none" w:sz="0" w:space="0" w:color="auto"/>
                                                    <w:bottom w:val="none" w:sz="0" w:space="0" w:color="auto"/>
                                                    <w:right w:val="none" w:sz="0" w:space="0" w:color="auto"/>
                                                  </w:divBdr>
                                                  <w:divsChild>
                                                    <w:div w:id="459687108">
                                                      <w:marLeft w:val="0"/>
                                                      <w:marRight w:val="0"/>
                                                      <w:marTop w:val="0"/>
                                                      <w:marBottom w:val="0"/>
                                                      <w:divBdr>
                                                        <w:top w:val="none" w:sz="0" w:space="0" w:color="auto"/>
                                                        <w:left w:val="none" w:sz="0" w:space="0" w:color="auto"/>
                                                        <w:bottom w:val="none" w:sz="0" w:space="0" w:color="auto"/>
                                                        <w:right w:val="none" w:sz="0" w:space="0" w:color="auto"/>
                                                      </w:divBdr>
                                                      <w:divsChild>
                                                        <w:div w:id="2045594620">
                                                          <w:marLeft w:val="0"/>
                                                          <w:marRight w:val="0"/>
                                                          <w:marTop w:val="0"/>
                                                          <w:marBottom w:val="0"/>
                                                          <w:divBdr>
                                                            <w:top w:val="none" w:sz="0" w:space="0" w:color="auto"/>
                                                            <w:left w:val="none" w:sz="0" w:space="0" w:color="auto"/>
                                                            <w:bottom w:val="none" w:sz="0" w:space="0" w:color="auto"/>
                                                            <w:right w:val="none" w:sz="0" w:space="0" w:color="auto"/>
                                                          </w:divBdr>
                                                          <w:divsChild>
                                                            <w:div w:id="346443217">
                                                              <w:marLeft w:val="0"/>
                                                              <w:marRight w:val="0"/>
                                                              <w:marTop w:val="0"/>
                                                              <w:marBottom w:val="0"/>
                                                              <w:divBdr>
                                                                <w:top w:val="none" w:sz="0" w:space="0" w:color="auto"/>
                                                                <w:left w:val="none" w:sz="0" w:space="0" w:color="auto"/>
                                                                <w:bottom w:val="none" w:sz="0" w:space="0" w:color="auto"/>
                                                                <w:right w:val="none" w:sz="0" w:space="0" w:color="auto"/>
                                                              </w:divBdr>
                                                              <w:divsChild>
                                                                <w:div w:id="683017594">
                                                                  <w:marLeft w:val="0"/>
                                                                  <w:marRight w:val="0"/>
                                                                  <w:marTop w:val="0"/>
                                                                  <w:marBottom w:val="0"/>
                                                                  <w:divBdr>
                                                                    <w:top w:val="none" w:sz="0" w:space="0" w:color="auto"/>
                                                                    <w:left w:val="none" w:sz="0" w:space="0" w:color="auto"/>
                                                                    <w:bottom w:val="none" w:sz="0" w:space="0" w:color="auto"/>
                                                                    <w:right w:val="none" w:sz="0" w:space="0" w:color="auto"/>
                                                                  </w:divBdr>
                                                                  <w:divsChild>
                                                                    <w:div w:id="1027562603">
                                                                      <w:marLeft w:val="405"/>
                                                                      <w:marRight w:val="0"/>
                                                                      <w:marTop w:val="0"/>
                                                                      <w:marBottom w:val="0"/>
                                                                      <w:divBdr>
                                                                        <w:top w:val="none" w:sz="0" w:space="0" w:color="auto"/>
                                                                        <w:left w:val="none" w:sz="0" w:space="0" w:color="auto"/>
                                                                        <w:bottom w:val="none" w:sz="0" w:space="0" w:color="auto"/>
                                                                        <w:right w:val="none" w:sz="0" w:space="0" w:color="auto"/>
                                                                      </w:divBdr>
                                                                      <w:divsChild>
                                                                        <w:div w:id="1904488863">
                                                                          <w:marLeft w:val="0"/>
                                                                          <w:marRight w:val="0"/>
                                                                          <w:marTop w:val="0"/>
                                                                          <w:marBottom w:val="0"/>
                                                                          <w:divBdr>
                                                                            <w:top w:val="none" w:sz="0" w:space="0" w:color="auto"/>
                                                                            <w:left w:val="none" w:sz="0" w:space="0" w:color="auto"/>
                                                                            <w:bottom w:val="none" w:sz="0" w:space="0" w:color="auto"/>
                                                                            <w:right w:val="none" w:sz="0" w:space="0" w:color="auto"/>
                                                                          </w:divBdr>
                                                                          <w:divsChild>
                                                                            <w:div w:id="1394960818">
                                                                              <w:marLeft w:val="0"/>
                                                                              <w:marRight w:val="0"/>
                                                                              <w:marTop w:val="0"/>
                                                                              <w:marBottom w:val="0"/>
                                                                              <w:divBdr>
                                                                                <w:top w:val="none" w:sz="0" w:space="0" w:color="auto"/>
                                                                                <w:left w:val="none" w:sz="0" w:space="0" w:color="auto"/>
                                                                                <w:bottom w:val="none" w:sz="0" w:space="0" w:color="auto"/>
                                                                                <w:right w:val="none" w:sz="0" w:space="0" w:color="auto"/>
                                                                              </w:divBdr>
                                                                              <w:divsChild>
                                                                                <w:div w:id="1812359988">
                                                                                  <w:marLeft w:val="0"/>
                                                                                  <w:marRight w:val="0"/>
                                                                                  <w:marTop w:val="0"/>
                                                                                  <w:marBottom w:val="0"/>
                                                                                  <w:divBdr>
                                                                                    <w:top w:val="none" w:sz="0" w:space="0" w:color="auto"/>
                                                                                    <w:left w:val="none" w:sz="0" w:space="0" w:color="auto"/>
                                                                                    <w:bottom w:val="none" w:sz="0" w:space="0" w:color="auto"/>
                                                                                    <w:right w:val="none" w:sz="0" w:space="0" w:color="auto"/>
                                                                                  </w:divBdr>
                                                                                  <w:divsChild>
                                                                                    <w:div w:id="585964799">
                                                                                      <w:marLeft w:val="0"/>
                                                                                      <w:marRight w:val="0"/>
                                                                                      <w:marTop w:val="0"/>
                                                                                      <w:marBottom w:val="0"/>
                                                                                      <w:divBdr>
                                                                                        <w:top w:val="none" w:sz="0" w:space="0" w:color="auto"/>
                                                                                        <w:left w:val="none" w:sz="0" w:space="0" w:color="auto"/>
                                                                                        <w:bottom w:val="none" w:sz="0" w:space="0" w:color="auto"/>
                                                                                        <w:right w:val="none" w:sz="0" w:space="0" w:color="auto"/>
                                                                                      </w:divBdr>
                                                                                      <w:divsChild>
                                                                                        <w:div w:id="1411123905">
                                                                                          <w:marLeft w:val="0"/>
                                                                                          <w:marRight w:val="0"/>
                                                                                          <w:marTop w:val="0"/>
                                                                                          <w:marBottom w:val="0"/>
                                                                                          <w:divBdr>
                                                                                            <w:top w:val="none" w:sz="0" w:space="0" w:color="auto"/>
                                                                                            <w:left w:val="none" w:sz="0" w:space="0" w:color="auto"/>
                                                                                            <w:bottom w:val="none" w:sz="0" w:space="0" w:color="auto"/>
                                                                                            <w:right w:val="none" w:sz="0" w:space="0" w:color="auto"/>
                                                                                          </w:divBdr>
                                                                                          <w:divsChild>
                                                                                            <w:div w:id="705523615">
                                                                                              <w:marLeft w:val="0"/>
                                                                                              <w:marRight w:val="0"/>
                                                                                              <w:marTop w:val="0"/>
                                                                                              <w:marBottom w:val="0"/>
                                                                                              <w:divBdr>
                                                                                                <w:top w:val="none" w:sz="0" w:space="0" w:color="auto"/>
                                                                                                <w:left w:val="none" w:sz="0" w:space="0" w:color="auto"/>
                                                                                                <w:bottom w:val="none" w:sz="0" w:space="0" w:color="auto"/>
                                                                                                <w:right w:val="none" w:sz="0" w:space="0" w:color="auto"/>
                                                                                              </w:divBdr>
                                                                                              <w:divsChild>
                                                                                                <w:div w:id="137962840">
                                                                                                  <w:marLeft w:val="0"/>
                                                                                                  <w:marRight w:val="0"/>
                                                                                                  <w:marTop w:val="15"/>
                                                                                                  <w:marBottom w:val="0"/>
                                                                                                  <w:divBdr>
                                                                                                    <w:top w:val="none" w:sz="0" w:space="0" w:color="auto"/>
                                                                                                    <w:left w:val="none" w:sz="0" w:space="0" w:color="auto"/>
                                                                                                    <w:bottom w:val="single" w:sz="6" w:space="15" w:color="auto"/>
                                                                                                    <w:right w:val="none" w:sz="0" w:space="0" w:color="auto"/>
                                                                                                  </w:divBdr>
                                                                                                  <w:divsChild>
                                                                                                    <w:div w:id="398144">
                                                                                                      <w:marLeft w:val="0"/>
                                                                                                      <w:marRight w:val="0"/>
                                                                                                      <w:marTop w:val="180"/>
                                                                                                      <w:marBottom w:val="0"/>
                                                                                                      <w:divBdr>
                                                                                                        <w:top w:val="none" w:sz="0" w:space="0" w:color="auto"/>
                                                                                                        <w:left w:val="none" w:sz="0" w:space="0" w:color="auto"/>
                                                                                                        <w:bottom w:val="none" w:sz="0" w:space="0" w:color="auto"/>
                                                                                                        <w:right w:val="none" w:sz="0" w:space="0" w:color="auto"/>
                                                                                                      </w:divBdr>
                                                                                                      <w:divsChild>
                                                                                                        <w:div w:id="1410421702">
                                                                                                          <w:marLeft w:val="0"/>
                                                                                                          <w:marRight w:val="0"/>
                                                                                                          <w:marTop w:val="0"/>
                                                                                                          <w:marBottom w:val="0"/>
                                                                                                          <w:divBdr>
                                                                                                            <w:top w:val="none" w:sz="0" w:space="0" w:color="auto"/>
                                                                                                            <w:left w:val="none" w:sz="0" w:space="0" w:color="auto"/>
                                                                                                            <w:bottom w:val="none" w:sz="0" w:space="0" w:color="auto"/>
                                                                                                            <w:right w:val="none" w:sz="0" w:space="0" w:color="auto"/>
                                                                                                          </w:divBdr>
                                                                                                          <w:divsChild>
                                                                                                            <w:div w:id="847521036">
                                                                                                              <w:marLeft w:val="0"/>
                                                                                                              <w:marRight w:val="0"/>
                                                                                                              <w:marTop w:val="0"/>
                                                                                                              <w:marBottom w:val="0"/>
                                                                                                              <w:divBdr>
                                                                                                                <w:top w:val="none" w:sz="0" w:space="0" w:color="auto"/>
                                                                                                                <w:left w:val="none" w:sz="0" w:space="0" w:color="auto"/>
                                                                                                                <w:bottom w:val="none" w:sz="0" w:space="0" w:color="auto"/>
                                                                                                                <w:right w:val="none" w:sz="0" w:space="0" w:color="auto"/>
                                                                                                              </w:divBdr>
                                                                                                              <w:divsChild>
                                                                                                                <w:div w:id="1868592728">
                                                                                                                  <w:marLeft w:val="0"/>
                                                                                                                  <w:marRight w:val="0"/>
                                                                                                                  <w:marTop w:val="30"/>
                                                                                                                  <w:marBottom w:val="0"/>
                                                                                                                  <w:divBdr>
                                                                                                                    <w:top w:val="none" w:sz="0" w:space="0" w:color="auto"/>
                                                                                                                    <w:left w:val="none" w:sz="0" w:space="0" w:color="auto"/>
                                                                                                                    <w:bottom w:val="none" w:sz="0" w:space="0" w:color="auto"/>
                                                                                                                    <w:right w:val="none" w:sz="0" w:space="0" w:color="auto"/>
                                                                                                                  </w:divBdr>
                                                                                                                  <w:divsChild>
                                                                                                                    <w:div w:id="1738358728">
                                                                                                                      <w:marLeft w:val="0"/>
                                                                                                                      <w:marRight w:val="0"/>
                                                                                                                      <w:marTop w:val="0"/>
                                                                                                                      <w:marBottom w:val="0"/>
                                                                                                                      <w:divBdr>
                                                                                                                        <w:top w:val="none" w:sz="0" w:space="0" w:color="auto"/>
                                                                                                                        <w:left w:val="none" w:sz="0" w:space="0" w:color="auto"/>
                                                                                                                        <w:bottom w:val="none" w:sz="0" w:space="0" w:color="auto"/>
                                                                                                                        <w:right w:val="none" w:sz="0" w:space="0" w:color="auto"/>
                                                                                                                      </w:divBdr>
                                                                                                                      <w:divsChild>
                                                                                                                        <w:div w:id="187455410">
                                                                                                                          <w:marLeft w:val="0"/>
                                                                                                                          <w:marRight w:val="0"/>
                                                                                                                          <w:marTop w:val="0"/>
                                                                                                                          <w:marBottom w:val="0"/>
                                                                                                                          <w:divBdr>
                                                                                                                            <w:top w:val="none" w:sz="0" w:space="0" w:color="auto"/>
                                                                                                                            <w:left w:val="none" w:sz="0" w:space="0" w:color="auto"/>
                                                                                                                            <w:bottom w:val="none" w:sz="0" w:space="0" w:color="auto"/>
                                                                                                                            <w:right w:val="none" w:sz="0" w:space="0" w:color="auto"/>
                                                                                                                          </w:divBdr>
                                                                                                                          <w:divsChild>
                                                                                                                            <w:div w:id="1668896641">
                                                                                                                              <w:marLeft w:val="0"/>
                                                                                                                              <w:marRight w:val="0"/>
                                                                                                                              <w:marTop w:val="0"/>
                                                                                                                              <w:marBottom w:val="0"/>
                                                                                                                              <w:divBdr>
                                                                                                                                <w:top w:val="none" w:sz="0" w:space="0" w:color="auto"/>
                                                                                                                                <w:left w:val="none" w:sz="0" w:space="0" w:color="auto"/>
                                                                                                                                <w:bottom w:val="none" w:sz="0" w:space="0" w:color="auto"/>
                                                                                                                                <w:right w:val="none" w:sz="0" w:space="0" w:color="auto"/>
                                                                                                                              </w:divBdr>
                                                                                                                              <w:divsChild>
                                                                                                                                <w:div w:id="1959875506">
                                                                                                                                  <w:marLeft w:val="0"/>
                                                                                                                                  <w:marRight w:val="0"/>
                                                                                                                                  <w:marTop w:val="0"/>
                                                                                                                                  <w:marBottom w:val="0"/>
                                                                                                                                  <w:divBdr>
                                                                                                                                    <w:top w:val="none" w:sz="0" w:space="0" w:color="auto"/>
                                                                                                                                    <w:left w:val="none" w:sz="0" w:space="0" w:color="auto"/>
                                                                                                                                    <w:bottom w:val="none" w:sz="0" w:space="0" w:color="auto"/>
                                                                                                                                    <w:right w:val="none" w:sz="0" w:space="0" w:color="auto"/>
                                                                                                                                  </w:divBdr>
                                                                                                                                </w:div>
                                                                                                                                <w:div w:id="1948924410">
                                                                                                                                  <w:marLeft w:val="0"/>
                                                                                                                                  <w:marRight w:val="0"/>
                                                                                                                                  <w:marTop w:val="0"/>
                                                                                                                                  <w:marBottom w:val="0"/>
                                                                                                                                  <w:divBdr>
                                                                                                                                    <w:top w:val="none" w:sz="0" w:space="0" w:color="auto"/>
                                                                                                                                    <w:left w:val="none" w:sz="0" w:space="0" w:color="auto"/>
                                                                                                                                    <w:bottom w:val="none" w:sz="0" w:space="0" w:color="auto"/>
                                                                                                                                    <w:right w:val="none" w:sz="0" w:space="0" w:color="auto"/>
                                                                                                                                  </w:divBdr>
                                                                                                                                </w:div>
                                                                                                                                <w:div w:id="998970699">
                                                                                                                                  <w:marLeft w:val="720"/>
                                                                                                                                  <w:marRight w:val="0"/>
                                                                                                                                  <w:marTop w:val="0"/>
                                                                                                                                  <w:marBottom w:val="0"/>
                                                                                                                                  <w:divBdr>
                                                                                                                                    <w:top w:val="none" w:sz="0" w:space="0" w:color="auto"/>
                                                                                                                                    <w:left w:val="none" w:sz="0" w:space="0" w:color="auto"/>
                                                                                                                                    <w:bottom w:val="none" w:sz="0" w:space="0" w:color="auto"/>
                                                                                                                                    <w:right w:val="none" w:sz="0" w:space="0" w:color="auto"/>
                                                                                                                                  </w:divBdr>
                                                                                                                                </w:div>
                                                                                                                                <w:div w:id="2058241862">
                                                                                                                                  <w:marLeft w:val="720"/>
                                                                                                                                  <w:marRight w:val="0"/>
                                                                                                                                  <w:marTop w:val="0"/>
                                                                                                                                  <w:marBottom w:val="0"/>
                                                                                                                                  <w:divBdr>
                                                                                                                                    <w:top w:val="none" w:sz="0" w:space="0" w:color="auto"/>
                                                                                                                                    <w:left w:val="none" w:sz="0" w:space="0" w:color="auto"/>
                                                                                                                                    <w:bottom w:val="none" w:sz="0" w:space="0" w:color="auto"/>
                                                                                                                                    <w:right w:val="none" w:sz="0" w:space="0" w:color="auto"/>
                                                                                                                                  </w:divBdr>
                                                                                                                                </w:div>
                                                                                                                                <w:div w:id="1453788570">
                                                                                                                                  <w:marLeft w:val="720"/>
                                                                                                                                  <w:marRight w:val="0"/>
                                                                                                                                  <w:marTop w:val="0"/>
                                                                                                                                  <w:marBottom w:val="0"/>
                                                                                                                                  <w:divBdr>
                                                                                                                                    <w:top w:val="none" w:sz="0" w:space="0" w:color="auto"/>
                                                                                                                                    <w:left w:val="none" w:sz="0" w:space="0" w:color="auto"/>
                                                                                                                                    <w:bottom w:val="none" w:sz="0" w:space="0" w:color="auto"/>
                                                                                                                                    <w:right w:val="none" w:sz="0" w:space="0" w:color="auto"/>
                                                                                                                                  </w:divBdr>
                                                                                                                                </w:div>
                                                                                                                                <w:div w:id="1562713331">
                                                                                                                                  <w:marLeft w:val="720"/>
                                                                                                                                  <w:marRight w:val="0"/>
                                                                                                                                  <w:marTop w:val="0"/>
                                                                                                                                  <w:marBottom w:val="0"/>
                                                                                                                                  <w:divBdr>
                                                                                                                                    <w:top w:val="none" w:sz="0" w:space="0" w:color="auto"/>
                                                                                                                                    <w:left w:val="none" w:sz="0" w:space="0" w:color="auto"/>
                                                                                                                                    <w:bottom w:val="none" w:sz="0" w:space="0" w:color="auto"/>
                                                                                                                                    <w:right w:val="none" w:sz="0" w:space="0" w:color="auto"/>
                                                                                                                                  </w:divBdr>
                                                                                                                                </w:div>
                                                                                                                                <w:div w:id="912936806">
                                                                                                                                  <w:marLeft w:val="720"/>
                                                                                                                                  <w:marRight w:val="0"/>
                                                                                                                                  <w:marTop w:val="0"/>
                                                                                                                                  <w:marBottom w:val="0"/>
                                                                                                                                  <w:divBdr>
                                                                                                                                    <w:top w:val="none" w:sz="0" w:space="0" w:color="auto"/>
                                                                                                                                    <w:left w:val="none" w:sz="0" w:space="0" w:color="auto"/>
                                                                                                                                    <w:bottom w:val="none" w:sz="0" w:space="0" w:color="auto"/>
                                                                                                                                    <w:right w:val="none" w:sz="0" w:space="0" w:color="auto"/>
                                                                                                                                  </w:divBdr>
                                                                                                                                </w:div>
                                                                                                                                <w:div w:id="731661856">
                                                                                                                                  <w:marLeft w:val="720"/>
                                                                                                                                  <w:marRight w:val="0"/>
                                                                                                                                  <w:marTop w:val="0"/>
                                                                                                                                  <w:marBottom w:val="0"/>
                                                                                                                                  <w:divBdr>
                                                                                                                                    <w:top w:val="none" w:sz="0" w:space="0" w:color="auto"/>
                                                                                                                                    <w:left w:val="none" w:sz="0" w:space="0" w:color="auto"/>
                                                                                                                                    <w:bottom w:val="none" w:sz="0" w:space="0" w:color="auto"/>
                                                                                                                                    <w:right w:val="none" w:sz="0" w:space="0" w:color="auto"/>
                                                                                                                                  </w:divBdr>
                                                                                                                                </w:div>
                                                                                                                                <w:div w:id="1523982108">
                                                                                                                                  <w:marLeft w:val="720"/>
                                                                                                                                  <w:marRight w:val="0"/>
                                                                                                                                  <w:marTop w:val="0"/>
                                                                                                                                  <w:marBottom w:val="0"/>
                                                                                                                                  <w:divBdr>
                                                                                                                                    <w:top w:val="none" w:sz="0" w:space="0" w:color="auto"/>
                                                                                                                                    <w:left w:val="none" w:sz="0" w:space="0" w:color="auto"/>
                                                                                                                                    <w:bottom w:val="none" w:sz="0" w:space="0" w:color="auto"/>
                                                                                                                                    <w:right w:val="none" w:sz="0" w:space="0" w:color="auto"/>
                                                                                                                                  </w:divBdr>
                                                                                                                                </w:div>
                                                                                                                                <w:div w:id="159279423">
                                                                                                                                  <w:marLeft w:val="0"/>
                                                                                                                                  <w:marRight w:val="0"/>
                                                                                                                                  <w:marTop w:val="0"/>
                                                                                                                                  <w:marBottom w:val="0"/>
                                                                                                                                  <w:divBdr>
                                                                                                                                    <w:top w:val="none" w:sz="0" w:space="0" w:color="auto"/>
                                                                                                                                    <w:left w:val="none" w:sz="0" w:space="0" w:color="auto"/>
                                                                                                                                    <w:bottom w:val="none" w:sz="0" w:space="0" w:color="auto"/>
                                                                                                                                    <w:right w:val="none" w:sz="0" w:space="0" w:color="auto"/>
                                                                                                                                  </w:divBdr>
                                                                                                                                </w:div>
                                                                                                                                <w:div w:id="1129325938">
                                                                                                                                  <w:marLeft w:val="720"/>
                                                                                                                                  <w:marRight w:val="0"/>
                                                                                                                                  <w:marTop w:val="0"/>
                                                                                                                                  <w:marBottom w:val="0"/>
                                                                                                                                  <w:divBdr>
                                                                                                                                    <w:top w:val="none" w:sz="0" w:space="0" w:color="auto"/>
                                                                                                                                    <w:left w:val="none" w:sz="0" w:space="0" w:color="auto"/>
                                                                                                                                    <w:bottom w:val="none" w:sz="0" w:space="0" w:color="auto"/>
                                                                                                                                    <w:right w:val="none" w:sz="0" w:space="0" w:color="auto"/>
                                                                                                                                  </w:divBdr>
                                                                                                                                </w:div>
                                                                                                                                <w:div w:id="295334489">
                                                                                                                                  <w:marLeft w:val="720"/>
                                                                                                                                  <w:marRight w:val="0"/>
                                                                                                                                  <w:marTop w:val="0"/>
                                                                                                                                  <w:marBottom w:val="0"/>
                                                                                                                                  <w:divBdr>
                                                                                                                                    <w:top w:val="none" w:sz="0" w:space="0" w:color="auto"/>
                                                                                                                                    <w:left w:val="none" w:sz="0" w:space="0" w:color="auto"/>
                                                                                                                                    <w:bottom w:val="none" w:sz="0" w:space="0" w:color="auto"/>
                                                                                                                                    <w:right w:val="none" w:sz="0" w:space="0" w:color="auto"/>
                                                                                                                                  </w:divBdr>
                                                                                                                                </w:div>
                                                                                                                                <w:div w:id="1613050311">
                                                                                                                                  <w:marLeft w:val="720"/>
                                                                                                                                  <w:marRight w:val="0"/>
                                                                                                                                  <w:marTop w:val="0"/>
                                                                                                                                  <w:marBottom w:val="0"/>
                                                                                                                                  <w:divBdr>
                                                                                                                                    <w:top w:val="none" w:sz="0" w:space="0" w:color="auto"/>
                                                                                                                                    <w:left w:val="none" w:sz="0" w:space="0" w:color="auto"/>
                                                                                                                                    <w:bottom w:val="none" w:sz="0" w:space="0" w:color="auto"/>
                                                                                                                                    <w:right w:val="none" w:sz="0" w:space="0" w:color="auto"/>
                                                                                                                                  </w:divBdr>
                                                                                                                                </w:div>
                                                                                                                                <w:div w:id="771244355">
                                                                                                                                  <w:marLeft w:val="720"/>
                                                                                                                                  <w:marRight w:val="0"/>
                                                                                                                                  <w:marTop w:val="0"/>
                                                                                                                                  <w:marBottom w:val="0"/>
                                                                                                                                  <w:divBdr>
                                                                                                                                    <w:top w:val="none" w:sz="0" w:space="0" w:color="auto"/>
                                                                                                                                    <w:left w:val="none" w:sz="0" w:space="0" w:color="auto"/>
                                                                                                                                    <w:bottom w:val="none" w:sz="0" w:space="0" w:color="auto"/>
                                                                                                                                    <w:right w:val="none" w:sz="0" w:space="0" w:color="auto"/>
                                                                                                                                  </w:divBdr>
                                                                                                                                </w:div>
                                                                                                                                <w:div w:id="1185287858">
                                                                                                                                  <w:marLeft w:val="720"/>
                                                                                                                                  <w:marRight w:val="0"/>
                                                                                                                                  <w:marTop w:val="0"/>
                                                                                                                                  <w:marBottom w:val="0"/>
                                                                                                                                  <w:divBdr>
                                                                                                                                    <w:top w:val="none" w:sz="0" w:space="0" w:color="auto"/>
                                                                                                                                    <w:left w:val="none" w:sz="0" w:space="0" w:color="auto"/>
                                                                                                                                    <w:bottom w:val="none" w:sz="0" w:space="0" w:color="auto"/>
                                                                                                                                    <w:right w:val="none" w:sz="0" w:space="0" w:color="auto"/>
                                                                                                                                  </w:divBdr>
                                                                                                                                </w:div>
                                                                                                                                <w:div w:id="12331526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ojectcare@ywcaci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levatustraining.com/" TargetMode="External"/><Relationship Id="rId5" Type="http://schemas.openxmlformats.org/officeDocument/2006/relationships/hyperlink" Target="https://www.npr.org/2018/01/08/570224090/the-sexual-assault-epidemic-no-one-talks-abou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36F0-872D-4629-A989-8228FF0E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Watson</dc:creator>
  <cp:keywords/>
  <dc:description/>
  <cp:lastModifiedBy>Holly Watson</cp:lastModifiedBy>
  <cp:revision>3</cp:revision>
  <dcterms:created xsi:type="dcterms:W3CDTF">2021-02-01T17:37:00Z</dcterms:created>
  <dcterms:modified xsi:type="dcterms:W3CDTF">2021-02-01T17:47:00Z</dcterms:modified>
</cp:coreProperties>
</file>